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05" w:rsidRPr="00102C05" w:rsidRDefault="00102C05" w:rsidP="00102C05">
      <w:pPr>
        <w:pStyle w:val="a3"/>
        <w:shd w:val="clear" w:color="auto" w:fill="FFFFFF"/>
        <w:spacing w:after="96" w:afterAutospacing="0" w:line="343" w:lineRule="atLeast"/>
        <w:jc w:val="center"/>
        <w:rPr>
          <w:color w:val="000000"/>
          <w:sz w:val="32"/>
          <w:szCs w:val="32"/>
        </w:rPr>
      </w:pPr>
      <w:r w:rsidRPr="00102C05">
        <w:rPr>
          <w:rStyle w:val="a4"/>
          <w:color w:val="000000"/>
          <w:sz w:val="32"/>
          <w:szCs w:val="32"/>
        </w:rPr>
        <w:t>Ответственность за жестокое обращение с детьми</w:t>
      </w:r>
    </w:p>
    <w:p w:rsidR="00102C05" w:rsidRPr="00102C05" w:rsidRDefault="00102C05" w:rsidP="00102C05">
      <w:pPr>
        <w:pStyle w:val="a3"/>
        <w:shd w:val="clear" w:color="auto" w:fill="FFFFFF"/>
        <w:spacing w:after="96" w:afterAutospacing="0" w:line="343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 w:rsidRPr="00102C05">
        <w:rPr>
          <w:color w:val="000000"/>
          <w:sz w:val="32"/>
          <w:szCs w:val="32"/>
        </w:rPr>
        <w:t>Российским законодательством установлено несколько видов ответственности лиц, допускающих жестокое обращение с ребенком.</w:t>
      </w:r>
    </w:p>
    <w:p w:rsidR="00102C05" w:rsidRPr="00102C05" w:rsidRDefault="00102C05" w:rsidP="00102C05">
      <w:pPr>
        <w:pStyle w:val="a3"/>
        <w:shd w:val="clear" w:color="auto" w:fill="FFFFFF"/>
        <w:spacing w:before="0" w:after="0" w:afterAutospacing="0" w:line="343" w:lineRule="atLeast"/>
        <w:jc w:val="both"/>
        <w:rPr>
          <w:color w:val="000000"/>
          <w:sz w:val="32"/>
          <w:szCs w:val="32"/>
        </w:rPr>
      </w:pPr>
      <w:hyperlink r:id="rId4" w:history="1">
        <w:r w:rsidRPr="00102C05">
          <w:rPr>
            <w:rStyle w:val="a5"/>
            <w:b/>
            <w:bCs/>
            <w:color w:val="0066CC"/>
            <w:sz w:val="32"/>
            <w:szCs w:val="32"/>
            <w:u w:val="none"/>
            <w:bdr w:val="none" w:sz="0" w:space="0" w:color="auto" w:frame="1"/>
          </w:rPr>
          <w:t>Административная ответственность</w:t>
        </w:r>
      </w:hyperlink>
      <w:r w:rsidRPr="00102C05">
        <w:rPr>
          <w:color w:val="000000"/>
          <w:sz w:val="32"/>
          <w:szCs w:val="32"/>
        </w:rPr>
        <w:t xml:space="preserve">.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</w:t>
      </w:r>
      <w:proofErr w:type="spellStart"/>
      <w:r w:rsidRPr="00102C05">
        <w:rPr>
          <w:color w:val="000000"/>
          <w:sz w:val="32"/>
          <w:szCs w:val="32"/>
        </w:rPr>
        <w:t>КоАП</w:t>
      </w:r>
      <w:proofErr w:type="spellEnd"/>
      <w:r w:rsidRPr="00102C05">
        <w:rPr>
          <w:color w:val="000000"/>
          <w:sz w:val="32"/>
          <w:szCs w:val="32"/>
        </w:rPr>
        <w:t xml:space="preserve"> РФ).</w:t>
      </w:r>
    </w:p>
    <w:p w:rsidR="00102C05" w:rsidRPr="00102C05" w:rsidRDefault="00102C05" w:rsidP="00102C05">
      <w:pPr>
        <w:pStyle w:val="a3"/>
        <w:shd w:val="clear" w:color="auto" w:fill="FFFFFF"/>
        <w:spacing w:before="0" w:after="0" w:afterAutospacing="0" w:line="343" w:lineRule="atLeast"/>
        <w:jc w:val="both"/>
        <w:rPr>
          <w:color w:val="000000"/>
          <w:sz w:val="32"/>
          <w:szCs w:val="32"/>
        </w:rPr>
      </w:pPr>
      <w:r w:rsidRPr="00102C05">
        <w:rPr>
          <w:color w:val="000000"/>
          <w:sz w:val="32"/>
          <w:szCs w:val="32"/>
        </w:rPr>
        <w:t> </w:t>
      </w:r>
      <w:hyperlink r:id="rId5" w:history="1">
        <w:r w:rsidRPr="00102C05">
          <w:rPr>
            <w:rStyle w:val="a5"/>
            <w:b/>
            <w:bCs/>
            <w:color w:val="0066CC"/>
            <w:sz w:val="32"/>
            <w:szCs w:val="32"/>
            <w:u w:val="none"/>
            <w:bdr w:val="none" w:sz="0" w:space="0" w:color="auto" w:frame="1"/>
          </w:rPr>
          <w:t>Уголовная ответственность</w:t>
        </w:r>
      </w:hyperlink>
      <w:r w:rsidRPr="00102C05">
        <w:rPr>
          <w:color w:val="000000"/>
          <w:sz w:val="32"/>
          <w:szCs w:val="32"/>
        </w:rPr>
        <w:t>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102C05" w:rsidRPr="00102C05" w:rsidRDefault="00102C05" w:rsidP="00102C05">
      <w:pPr>
        <w:pStyle w:val="a3"/>
        <w:shd w:val="clear" w:color="auto" w:fill="FFFFFF"/>
        <w:spacing w:before="0" w:after="0" w:afterAutospacing="0" w:line="343" w:lineRule="atLeast"/>
        <w:jc w:val="both"/>
        <w:rPr>
          <w:color w:val="000000"/>
          <w:sz w:val="32"/>
          <w:szCs w:val="32"/>
        </w:rPr>
      </w:pPr>
      <w:r w:rsidRPr="00102C05">
        <w:rPr>
          <w:color w:val="000000"/>
          <w:sz w:val="32"/>
          <w:szCs w:val="32"/>
        </w:rPr>
        <w:t> </w:t>
      </w:r>
      <w:hyperlink r:id="rId6" w:history="1">
        <w:r w:rsidRPr="00102C05">
          <w:rPr>
            <w:rStyle w:val="a5"/>
            <w:b/>
            <w:bCs/>
            <w:color w:val="0066CC"/>
            <w:sz w:val="32"/>
            <w:szCs w:val="32"/>
            <w:u w:val="none"/>
            <w:bdr w:val="none" w:sz="0" w:space="0" w:color="auto" w:frame="1"/>
          </w:rPr>
          <w:t>Гражданско-правовая ответственность</w:t>
        </w:r>
      </w:hyperlink>
      <w:r w:rsidRPr="00102C05">
        <w:rPr>
          <w:color w:val="000000"/>
          <w:sz w:val="32"/>
          <w:szCs w:val="32"/>
        </w:rPr>
        <w:t>.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102C05" w:rsidRPr="00102C05" w:rsidRDefault="00102C05" w:rsidP="00102C05">
      <w:pPr>
        <w:pStyle w:val="a3"/>
        <w:shd w:val="clear" w:color="auto" w:fill="FFFFFF"/>
        <w:spacing w:after="96" w:afterAutospacing="0" w:line="343" w:lineRule="atLeast"/>
        <w:jc w:val="both"/>
        <w:rPr>
          <w:color w:val="000000"/>
          <w:sz w:val="32"/>
          <w:szCs w:val="32"/>
        </w:rPr>
      </w:pPr>
      <w:r w:rsidRPr="00102C05">
        <w:rPr>
          <w:color w:val="000000"/>
          <w:sz w:val="32"/>
          <w:szCs w:val="32"/>
        </w:rPr>
        <w:t> </w:t>
      </w:r>
    </w:p>
    <w:p w:rsidR="00EE1DFB" w:rsidRPr="00102C05" w:rsidRDefault="00102C05">
      <w:pPr>
        <w:rPr>
          <w:rFonts w:ascii="Times New Roman" w:hAnsi="Times New Roman" w:cs="Times New Roman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хожее изображение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4463415" cy="2917190"/>
            <wp:effectExtent l="19050" t="0" r="0" b="0"/>
            <wp:docPr id="5" name="Рисунок 5" descr="Картинки по запросу жестокое обращение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жестокое обращение с детьм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291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1DFB" w:rsidRPr="00102C05" w:rsidSect="007E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02C05"/>
    <w:rsid w:val="00102C05"/>
    <w:rsid w:val="007E7C3E"/>
    <w:rsid w:val="00A8093A"/>
    <w:rsid w:val="00BC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2C05"/>
  </w:style>
  <w:style w:type="character" w:styleId="a4">
    <w:name w:val="Strong"/>
    <w:basedOn w:val="a0"/>
    <w:uiPriority w:val="22"/>
    <w:qFormat/>
    <w:rsid w:val="00102C05"/>
    <w:rPr>
      <w:b/>
      <w:bCs/>
    </w:rPr>
  </w:style>
  <w:style w:type="character" w:styleId="a5">
    <w:name w:val="Hyperlink"/>
    <w:basedOn w:val="a0"/>
    <w:uiPriority w:val="99"/>
    <w:semiHidden/>
    <w:unhideWhenUsed/>
    <w:rsid w:val="00102C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ios.ru/9316" TargetMode="External"/><Relationship Id="rId5" Type="http://schemas.openxmlformats.org/officeDocument/2006/relationships/hyperlink" Target="http://www.biblios.ru/9180" TargetMode="External"/><Relationship Id="rId4" Type="http://schemas.openxmlformats.org/officeDocument/2006/relationships/hyperlink" Target="http://www.biblios.ru/904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1087</Characters>
  <Application>Microsoft Office Word</Application>
  <DocSecurity>0</DocSecurity>
  <Lines>9</Lines>
  <Paragraphs>2</Paragraphs>
  <ScaleCrop>false</ScaleCrop>
  <Company>МОУ СОШ №51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Багина</dc:creator>
  <cp:keywords/>
  <dc:description/>
  <cp:lastModifiedBy>Багина</cp:lastModifiedBy>
  <cp:revision>1</cp:revision>
  <cp:lastPrinted>2017-11-07T08:22:00Z</cp:lastPrinted>
  <dcterms:created xsi:type="dcterms:W3CDTF">2017-11-07T08:17:00Z</dcterms:created>
  <dcterms:modified xsi:type="dcterms:W3CDTF">2017-11-07T08:25:00Z</dcterms:modified>
</cp:coreProperties>
</file>